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Century Gothic" w:eastAsia="Times New Roman" w:hAnsi="Century Gothic" w:cs="Tahoma"/>
          <w:b/>
          <w:u w:val="single"/>
          <w:lang w:val="es-ES_tradnl" w:eastAsia="es-ES"/>
        </w:rPr>
      </w:pPr>
      <w:r w:rsidRPr="00262176">
        <w:rPr>
          <w:rFonts w:ascii="Century Gothic" w:eastAsia="Times New Roman" w:hAnsi="Century Gothic" w:cs="Tahoma"/>
          <w:b/>
          <w:u w:val="single"/>
          <w:lang w:val="es-ES_tradnl" w:eastAsia="es-ES"/>
        </w:rPr>
        <w:t>DECLARACION JURADA</w:t>
      </w: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center"/>
        <w:rPr>
          <w:rFonts w:ascii="Century Gothic" w:eastAsia="Times New Roman" w:hAnsi="Century Gothic" w:cs="Tahoma"/>
          <w:b/>
          <w:lang w:val="es-ES" w:eastAsia="es-ES"/>
        </w:rPr>
      </w:pPr>
      <w:r w:rsidRPr="00262176">
        <w:rPr>
          <w:rFonts w:ascii="Century Gothic" w:eastAsia="Times New Roman" w:hAnsi="Century Gothic" w:cs="Tahoma"/>
          <w:b/>
          <w:lang w:val="es-ES" w:eastAsia="es-ES"/>
        </w:rPr>
        <w:t>(Oferente Persona Natural)</w:t>
      </w: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val="es-ES" w:eastAsia="es-ES"/>
        </w:rPr>
      </w:pP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Century Gothic" w:eastAsia="Times New Roman" w:hAnsi="Century Gothic" w:cs="Tahoma"/>
          <w:b/>
          <w:sz w:val="20"/>
          <w:szCs w:val="20"/>
          <w:lang w:val="es-ES" w:eastAsia="es-ES"/>
        </w:rPr>
      </w:pP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Century Gothic" w:eastAsia="Times New Roman" w:hAnsi="Century Gothic" w:cs="Tahoma"/>
          <w:sz w:val="20"/>
          <w:szCs w:val="20"/>
          <w:lang w:val="es-ES" w:eastAsia="es-ES"/>
        </w:rPr>
      </w:pP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Century Gothic" w:eastAsia="Times New Roman" w:hAnsi="Century Gothic" w:cs="Tahoma"/>
          <w:sz w:val="20"/>
          <w:szCs w:val="20"/>
          <w:lang w:val="es-ES_tradnl" w:eastAsia="es-ES"/>
        </w:rPr>
      </w:pPr>
      <w:r w:rsidRPr="00262176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En __________________________, a _____de _________ del 20</w:t>
      </w:r>
      <w:r w:rsidR="00D40671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2</w:t>
      </w:r>
      <w:r w:rsidR="00585840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3</w:t>
      </w:r>
      <w:bookmarkStart w:id="0" w:name="_GoBack"/>
      <w:bookmarkEnd w:id="0"/>
      <w:r w:rsidRPr="00262176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 xml:space="preserve">, don/doña __________________, Rut: ______________________, domiciliado en ______________________, </w:t>
      </w:r>
      <w:r w:rsidR="00434885" w:rsidRPr="00262176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para licitación ________________</w:t>
      </w:r>
      <w:r w:rsidRPr="00262176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declaro</w:t>
      </w:r>
      <w:r w:rsidR="00434885" w:rsidRPr="00262176">
        <w:rPr>
          <w:rFonts w:ascii="Century Gothic" w:eastAsia="Times New Roman" w:hAnsi="Century Gothic" w:cs="Tahoma"/>
          <w:sz w:val="20"/>
          <w:szCs w:val="20"/>
          <w:lang w:val="es-ES_tradnl" w:eastAsia="es-ES"/>
        </w:rPr>
        <w:t>:</w:t>
      </w:r>
    </w:p>
    <w:p w:rsidR="008E775C" w:rsidRPr="00262176" w:rsidRDefault="008E775C">
      <w:pPr>
        <w:rPr>
          <w:rFonts w:ascii="Century Gothic" w:hAnsi="Century Gothic"/>
          <w:sz w:val="20"/>
          <w:szCs w:val="20"/>
        </w:rPr>
      </w:pPr>
    </w:p>
    <w:p w:rsidR="00434885" w:rsidRDefault="00434885"/>
    <w:p w:rsidR="005276EC" w:rsidRPr="00262176" w:rsidRDefault="005276EC" w:rsidP="005276EC">
      <w:pPr>
        <w:spacing w:before="240" w:after="0"/>
        <w:ind w:left="142"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</w:p>
    <w:p w:rsidR="005276EC" w:rsidRPr="00262176" w:rsidRDefault="005276EC" w:rsidP="005276EC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262176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>No haber sido condenado por cualquiera de los delitos de cohecho contemplados en el título V del Libro Segundo del Código Penal.</w:t>
      </w:r>
    </w:p>
    <w:p w:rsidR="005276EC" w:rsidRPr="00262176" w:rsidRDefault="005276EC" w:rsidP="0038093B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262176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 xml:space="preserve">No registro una o más deudas tributarias por un monto total superior a 500 UTM por más de un año, o superior a 200 UTM e inferior a 500 UTM por un período superior a 2 años. </w:t>
      </w:r>
    </w:p>
    <w:p w:rsidR="005276EC" w:rsidRPr="00262176" w:rsidRDefault="005276EC" w:rsidP="0038093B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262176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 xml:space="preserve">No registro deudas previsionales o de salud por más de 12 meses por sus trabajadores dependientes. </w:t>
      </w:r>
    </w:p>
    <w:p w:rsidR="005276EC" w:rsidRPr="00262176" w:rsidRDefault="005276EC" w:rsidP="005276EC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262176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>No haber sido declarado en quiebra por resolución judicial ejecutoriada.</w:t>
      </w:r>
    </w:p>
    <w:p w:rsidR="005276EC" w:rsidRPr="00262176" w:rsidRDefault="005276EC" w:rsidP="005276EC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262176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>No haber sido condenado por prácticas antisindicales o infracción a los derechos fundamentales del trabajador en los últimos 2 años.</w:t>
      </w:r>
    </w:p>
    <w:p w:rsidR="005276EC" w:rsidRPr="00262176" w:rsidRDefault="005276EC" w:rsidP="005276EC">
      <w:pPr>
        <w:numPr>
          <w:ilvl w:val="0"/>
          <w:numId w:val="1"/>
        </w:numPr>
        <w:spacing w:before="240" w:after="0"/>
        <w:ind w:left="567" w:hanging="425"/>
        <w:contextualSpacing/>
        <w:jc w:val="both"/>
        <w:rPr>
          <w:rFonts w:ascii="Century Gothic" w:eastAsia="Times New Roman" w:hAnsi="Century Gothic" w:cstheme="minorHAnsi"/>
          <w:sz w:val="20"/>
          <w:szCs w:val="20"/>
          <w:lang w:val="es-ES" w:eastAsia="es-ES"/>
        </w:rPr>
      </w:pPr>
      <w:r w:rsidRPr="00262176">
        <w:rPr>
          <w:rFonts w:ascii="Century Gothic" w:eastAsia="Times New Roman" w:hAnsi="Century Gothic" w:cstheme="minorHAnsi"/>
          <w:sz w:val="20"/>
          <w:szCs w:val="20"/>
          <w:lang w:val="es-ES" w:eastAsia="es-ES"/>
        </w:rPr>
        <w:t>No registro condenas asociadas a responsabilidad penal jurídica (incumplimiento artículo 10, Ley 20.393)</w:t>
      </w:r>
    </w:p>
    <w:p w:rsidR="005276EC" w:rsidRPr="00262176" w:rsidRDefault="005276EC">
      <w:pPr>
        <w:rPr>
          <w:rFonts w:ascii="Century Gothic" w:hAnsi="Century Gothic"/>
          <w:sz w:val="20"/>
          <w:szCs w:val="20"/>
        </w:rPr>
      </w:pPr>
    </w:p>
    <w:p w:rsidR="005276EC" w:rsidRDefault="005276EC">
      <w:pPr>
        <w:rPr>
          <w:rFonts w:ascii="Century Gothic" w:hAnsi="Century Gothic"/>
          <w:sz w:val="20"/>
          <w:szCs w:val="20"/>
        </w:rPr>
      </w:pPr>
    </w:p>
    <w:p w:rsidR="00262176" w:rsidRDefault="00262176">
      <w:pPr>
        <w:rPr>
          <w:rFonts w:ascii="Century Gothic" w:hAnsi="Century Gothic"/>
          <w:sz w:val="20"/>
          <w:szCs w:val="20"/>
        </w:rPr>
      </w:pPr>
    </w:p>
    <w:p w:rsidR="00262176" w:rsidRPr="00262176" w:rsidRDefault="00262176">
      <w:pPr>
        <w:rPr>
          <w:rFonts w:ascii="Century Gothic" w:hAnsi="Century Gothic"/>
          <w:sz w:val="20"/>
          <w:szCs w:val="20"/>
        </w:rPr>
      </w:pP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</w:rPr>
      </w:pP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</w:rPr>
      </w:pPr>
      <w:r w:rsidRPr="00262176">
        <w:rPr>
          <w:rFonts w:ascii="Century Gothic" w:hAnsi="Century Gothic" w:cs="Tahoma"/>
          <w:sz w:val="20"/>
          <w:szCs w:val="20"/>
        </w:rPr>
        <w:t>_________________________________</w:t>
      </w: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es-ES_tradnl"/>
        </w:rPr>
      </w:pPr>
      <w:r w:rsidRPr="00262176">
        <w:rPr>
          <w:rFonts w:ascii="Century Gothic" w:hAnsi="Century Gothic" w:cs="Tahoma"/>
          <w:sz w:val="20"/>
          <w:szCs w:val="20"/>
          <w:lang w:val="es-ES_tradnl"/>
        </w:rPr>
        <w:t xml:space="preserve">Firma Oferente </w:t>
      </w: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es-ES_tradnl"/>
        </w:rPr>
      </w:pPr>
    </w:p>
    <w:p w:rsidR="005276EC" w:rsidRPr="00262176" w:rsidRDefault="005276EC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es-ES_tradnl"/>
        </w:rPr>
      </w:pPr>
    </w:p>
    <w:p w:rsidR="005276EC" w:rsidRPr="00262176" w:rsidRDefault="003C1B09" w:rsidP="005276EC">
      <w:pPr>
        <w:tabs>
          <w:tab w:val="left" w:pos="567"/>
          <w:tab w:val="left" w:pos="1134"/>
          <w:tab w:val="left" w:pos="1701"/>
        </w:tabs>
        <w:jc w:val="both"/>
        <w:rPr>
          <w:rFonts w:ascii="Century Gothic" w:hAnsi="Century Gothic" w:cs="Tahoma"/>
          <w:sz w:val="20"/>
          <w:szCs w:val="20"/>
          <w:lang w:val="es-ES_tradnl"/>
        </w:rPr>
      </w:pPr>
      <w:proofErr w:type="gramStart"/>
      <w:r w:rsidRPr="00262176">
        <w:rPr>
          <w:rFonts w:ascii="Century Gothic" w:hAnsi="Century Gothic" w:cs="Tahoma"/>
          <w:sz w:val="20"/>
          <w:szCs w:val="20"/>
          <w:lang w:val="es-ES_tradnl"/>
        </w:rPr>
        <w:t>Santiago</w:t>
      </w:r>
      <w:r w:rsidR="005276EC" w:rsidRPr="00262176">
        <w:rPr>
          <w:rFonts w:ascii="Century Gothic" w:hAnsi="Century Gothic" w:cs="Tahoma"/>
          <w:sz w:val="20"/>
          <w:szCs w:val="20"/>
          <w:lang w:val="es-ES_tradnl"/>
        </w:rPr>
        <w:t>,  _</w:t>
      </w:r>
      <w:proofErr w:type="gramEnd"/>
      <w:r w:rsidR="005276EC" w:rsidRPr="00262176">
        <w:rPr>
          <w:rFonts w:ascii="Century Gothic" w:hAnsi="Century Gothic" w:cs="Tahoma"/>
          <w:sz w:val="20"/>
          <w:szCs w:val="20"/>
          <w:lang w:val="es-ES_tradnl"/>
        </w:rPr>
        <w:t xml:space="preserve">____ de ____________ </w:t>
      </w:r>
      <w:proofErr w:type="spellStart"/>
      <w:r w:rsidR="005276EC" w:rsidRPr="00262176">
        <w:rPr>
          <w:rFonts w:ascii="Century Gothic" w:hAnsi="Century Gothic" w:cs="Tahoma"/>
          <w:sz w:val="20"/>
          <w:szCs w:val="20"/>
          <w:lang w:val="es-ES_tradnl"/>
        </w:rPr>
        <w:t>de</w:t>
      </w:r>
      <w:proofErr w:type="spellEnd"/>
      <w:r w:rsidR="005276EC" w:rsidRPr="00262176">
        <w:rPr>
          <w:rFonts w:ascii="Century Gothic" w:hAnsi="Century Gothic" w:cs="Tahoma"/>
          <w:sz w:val="20"/>
          <w:szCs w:val="20"/>
          <w:lang w:val="es-ES_tradnl"/>
        </w:rPr>
        <w:t xml:space="preserve"> 20</w:t>
      </w:r>
      <w:r w:rsidR="00D40671">
        <w:rPr>
          <w:rFonts w:ascii="Century Gothic" w:hAnsi="Century Gothic" w:cs="Tahoma"/>
          <w:sz w:val="20"/>
          <w:szCs w:val="20"/>
          <w:lang w:val="es-ES_tradnl"/>
        </w:rPr>
        <w:t>2</w:t>
      </w:r>
      <w:r w:rsidR="00585840">
        <w:rPr>
          <w:rFonts w:ascii="Century Gothic" w:hAnsi="Century Gothic" w:cs="Tahoma"/>
          <w:sz w:val="20"/>
          <w:szCs w:val="20"/>
          <w:lang w:val="es-ES_tradnl"/>
        </w:rPr>
        <w:t>3</w:t>
      </w:r>
      <w:r w:rsidR="005276EC" w:rsidRPr="00262176">
        <w:rPr>
          <w:rFonts w:ascii="Century Gothic" w:hAnsi="Century Gothic" w:cs="Tahoma"/>
          <w:sz w:val="20"/>
          <w:szCs w:val="20"/>
          <w:lang w:val="es-ES_tradnl"/>
        </w:rPr>
        <w:t>.</w:t>
      </w:r>
    </w:p>
    <w:p w:rsidR="005276EC" w:rsidRPr="00262176" w:rsidRDefault="005276EC">
      <w:pPr>
        <w:rPr>
          <w:rFonts w:ascii="Century Gothic" w:hAnsi="Century Gothic"/>
          <w:sz w:val="20"/>
          <w:szCs w:val="20"/>
        </w:rPr>
      </w:pPr>
    </w:p>
    <w:sectPr w:rsidR="005276EC" w:rsidRPr="002621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262176"/>
    <w:rsid w:val="003C1B09"/>
    <w:rsid w:val="003C654E"/>
    <w:rsid w:val="00434885"/>
    <w:rsid w:val="005276EC"/>
    <w:rsid w:val="00585840"/>
    <w:rsid w:val="008E775C"/>
    <w:rsid w:val="00AC5AB9"/>
    <w:rsid w:val="00D40671"/>
    <w:rsid w:val="00D5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D964A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8</cp:revision>
  <cp:lastPrinted>2018-09-27T15:23:00Z</cp:lastPrinted>
  <dcterms:created xsi:type="dcterms:W3CDTF">2018-09-27T15:05:00Z</dcterms:created>
  <dcterms:modified xsi:type="dcterms:W3CDTF">2023-04-06T16:39:00Z</dcterms:modified>
</cp:coreProperties>
</file>